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E4FECA"/>
  <w:body>
    <w:p w:rsidR="009E64C2" w:rsidRPr="009E64C2" w:rsidRDefault="009E64C2" w:rsidP="009E64C2">
      <w:pPr>
        <w:spacing w:after="0" w:line="480" w:lineRule="atLeast"/>
        <w:jc w:val="center"/>
        <w:textAlignment w:val="baseline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</w:rPr>
      </w:pPr>
      <w:r w:rsidRPr="009E64C2">
        <w:rPr>
          <w:rFonts w:ascii="Times New Roman" w:eastAsia="Times New Roman" w:hAnsi="Times New Roman" w:cs="Times New Roman"/>
          <w:b/>
          <w:kern w:val="36"/>
          <w:sz w:val="28"/>
          <w:szCs w:val="28"/>
        </w:rPr>
        <w:t>Могучий дуб</w:t>
      </w:r>
      <w:r w:rsidRPr="00D104B7">
        <w:rPr>
          <w:rFonts w:ascii="Times New Roman" w:eastAsia="Times New Roman" w:hAnsi="Times New Roman" w:cs="Times New Roman"/>
          <w:b/>
          <w:kern w:val="36"/>
          <w:sz w:val="28"/>
          <w:szCs w:val="28"/>
        </w:rPr>
        <w:t>.</w:t>
      </w:r>
    </w:p>
    <w:p w:rsidR="0040079B" w:rsidRPr="009E64C2" w:rsidRDefault="009E64C2" w:rsidP="00FC0F67">
      <w:pPr>
        <w:spacing w:before="225" w:after="225" w:line="24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</w:pPr>
      <w:r w:rsidRPr="009E64C2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>Притча от Александры Лопатиной</w:t>
      </w:r>
    </w:p>
    <w:p w:rsidR="00FC0F67" w:rsidRDefault="009E64C2" w:rsidP="00FC0F67">
      <w:pPr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1E1E1E"/>
          <w:sz w:val="24"/>
          <w:szCs w:val="24"/>
        </w:rPr>
      </w:pPr>
      <w:r>
        <w:rPr>
          <w:rFonts w:ascii="Times New Roman" w:eastAsia="Times New Roman" w:hAnsi="Times New Roman" w:cs="Times New Roman"/>
          <w:color w:val="1E1E1E"/>
          <w:sz w:val="24"/>
          <w:szCs w:val="24"/>
        </w:rPr>
        <w:t>Р</w:t>
      </w:r>
      <w:r w:rsidRPr="009E64C2">
        <w:rPr>
          <w:rFonts w:ascii="Times New Roman" w:eastAsia="Times New Roman" w:hAnsi="Times New Roman" w:cs="Times New Roman"/>
          <w:color w:val="1E1E1E"/>
          <w:sz w:val="24"/>
          <w:szCs w:val="24"/>
        </w:rPr>
        <w:t>ос в одной деревне могучий дуб. Жил возле дуба старый дед. Дуб его лучшим другом был. Но умер старик, и обветшал дом под дубом. Внук приехал, старый дом сломал, а на его месте новый поставил. Только с дубом новый хозяин не дружил. Пришёл он однажды к соседу и говорит:</w:t>
      </w:r>
    </w:p>
    <w:p w:rsidR="00FC0F67" w:rsidRDefault="00FC0F67" w:rsidP="00FC0F67">
      <w:pPr>
        <w:spacing w:before="180" w:after="0" w:line="276" w:lineRule="auto"/>
        <w:ind w:firstLine="600"/>
        <w:jc w:val="center"/>
        <w:textAlignment w:val="baseline"/>
        <w:rPr>
          <w:rFonts w:ascii="Times New Roman" w:eastAsia="Times New Roman" w:hAnsi="Times New Roman" w:cs="Times New Roman"/>
          <w:color w:val="1E1E1E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1E1E1E"/>
          <w:sz w:val="24"/>
          <w:szCs w:val="24"/>
        </w:rPr>
        <w:drawing>
          <wp:inline distT="0" distB="0" distL="0" distR="0" wp14:anchorId="0241F871">
            <wp:extent cx="3257550" cy="13144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314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E64C2" w:rsidRPr="009E64C2" w:rsidRDefault="009E64C2" w:rsidP="009E64C2">
      <w:pPr>
        <w:spacing w:before="180" w:after="0" w:line="276" w:lineRule="auto"/>
        <w:ind w:firstLine="600"/>
        <w:jc w:val="both"/>
        <w:textAlignment w:val="baseline"/>
        <w:rPr>
          <w:rFonts w:ascii="Times New Roman" w:eastAsia="Times New Roman" w:hAnsi="Times New Roman" w:cs="Times New Roman"/>
          <w:color w:val="1E1E1E"/>
          <w:sz w:val="24"/>
          <w:szCs w:val="24"/>
        </w:rPr>
      </w:pPr>
      <w:r w:rsidRPr="009E64C2">
        <w:rPr>
          <w:rFonts w:ascii="Times New Roman" w:eastAsia="Times New Roman" w:hAnsi="Times New Roman" w:cs="Times New Roman"/>
          <w:color w:val="1E1E1E"/>
          <w:sz w:val="24"/>
          <w:szCs w:val="24"/>
        </w:rPr>
        <w:t>— Помоги мне дуб срубить. Его огромная крона весь свет загораживает.</w:t>
      </w:r>
    </w:p>
    <w:p w:rsidR="009E64C2" w:rsidRPr="009E64C2" w:rsidRDefault="009E64C2" w:rsidP="009E64C2">
      <w:pPr>
        <w:spacing w:before="180" w:after="0" w:line="276" w:lineRule="auto"/>
        <w:ind w:firstLine="600"/>
        <w:jc w:val="both"/>
        <w:textAlignment w:val="baseline"/>
        <w:rPr>
          <w:rFonts w:ascii="Times New Roman" w:eastAsia="Times New Roman" w:hAnsi="Times New Roman" w:cs="Times New Roman"/>
          <w:color w:val="1E1E1E"/>
          <w:sz w:val="24"/>
          <w:szCs w:val="24"/>
        </w:rPr>
      </w:pPr>
      <w:r w:rsidRPr="009E64C2">
        <w:rPr>
          <w:rFonts w:ascii="Times New Roman" w:eastAsia="Times New Roman" w:hAnsi="Times New Roman" w:cs="Times New Roman"/>
          <w:color w:val="1E1E1E"/>
          <w:sz w:val="24"/>
          <w:szCs w:val="24"/>
        </w:rPr>
        <w:t>— Да ты что? — удивился сосед. — Все в деревне дуб любят. Он нас от бед охраняет. В голодные годы его жёлуди и животных, и людей спасали.</w:t>
      </w:r>
    </w:p>
    <w:p w:rsidR="009E64C2" w:rsidRPr="009E64C2" w:rsidRDefault="009E64C2" w:rsidP="009E64C2">
      <w:pPr>
        <w:spacing w:before="180" w:after="0" w:line="276" w:lineRule="auto"/>
        <w:ind w:firstLine="600"/>
        <w:jc w:val="both"/>
        <w:textAlignment w:val="baseline"/>
        <w:rPr>
          <w:rFonts w:ascii="Times New Roman" w:eastAsia="Times New Roman" w:hAnsi="Times New Roman" w:cs="Times New Roman"/>
          <w:color w:val="1E1E1E"/>
          <w:sz w:val="24"/>
          <w:szCs w:val="24"/>
        </w:rPr>
      </w:pPr>
      <w:r w:rsidRPr="009E64C2">
        <w:rPr>
          <w:rFonts w:ascii="Times New Roman" w:eastAsia="Times New Roman" w:hAnsi="Times New Roman" w:cs="Times New Roman"/>
          <w:color w:val="1E1E1E"/>
          <w:sz w:val="24"/>
          <w:szCs w:val="24"/>
        </w:rPr>
        <w:t>— Я в приметы не верю. Из-за него мне света белого не видно, — рассердился хозяин.</w:t>
      </w:r>
    </w:p>
    <w:p w:rsidR="009E64C2" w:rsidRPr="009E64C2" w:rsidRDefault="009E64C2" w:rsidP="009E64C2">
      <w:pPr>
        <w:spacing w:before="180" w:after="0" w:line="276" w:lineRule="auto"/>
        <w:ind w:firstLine="600"/>
        <w:jc w:val="both"/>
        <w:textAlignment w:val="baseline"/>
        <w:rPr>
          <w:rFonts w:ascii="Times New Roman" w:eastAsia="Times New Roman" w:hAnsi="Times New Roman" w:cs="Times New Roman"/>
          <w:color w:val="1E1E1E"/>
          <w:sz w:val="24"/>
          <w:szCs w:val="24"/>
        </w:rPr>
      </w:pPr>
      <w:r w:rsidRPr="009E64C2">
        <w:rPr>
          <w:rFonts w:ascii="Times New Roman" w:eastAsia="Times New Roman" w:hAnsi="Times New Roman" w:cs="Times New Roman"/>
          <w:color w:val="1E1E1E"/>
          <w:sz w:val="24"/>
          <w:szCs w:val="24"/>
        </w:rPr>
        <w:t>Пообещал сосед помочь на следующий день, хоть и жаль ему было дуб.</w:t>
      </w:r>
    </w:p>
    <w:p w:rsidR="009E64C2" w:rsidRPr="009E64C2" w:rsidRDefault="009E64C2" w:rsidP="009E64C2">
      <w:pPr>
        <w:spacing w:before="180" w:after="0" w:line="276" w:lineRule="auto"/>
        <w:ind w:firstLine="600"/>
        <w:jc w:val="both"/>
        <w:textAlignment w:val="baseline"/>
        <w:rPr>
          <w:rFonts w:ascii="Times New Roman" w:eastAsia="Times New Roman" w:hAnsi="Times New Roman" w:cs="Times New Roman"/>
          <w:color w:val="1E1E1E"/>
          <w:sz w:val="24"/>
          <w:szCs w:val="24"/>
        </w:rPr>
      </w:pPr>
      <w:r w:rsidRPr="009E64C2">
        <w:rPr>
          <w:rFonts w:ascii="Times New Roman" w:eastAsia="Times New Roman" w:hAnsi="Times New Roman" w:cs="Times New Roman"/>
          <w:color w:val="1E1E1E"/>
          <w:sz w:val="24"/>
          <w:szCs w:val="24"/>
        </w:rPr>
        <w:t>Ночью разыгралась буря. Сверкали молнии, ураган ломал ветки деревьев. Старый дуб скрипел сучьями, с ветром разговаривал:</w:t>
      </w:r>
    </w:p>
    <w:p w:rsidR="009E64C2" w:rsidRPr="009E64C2" w:rsidRDefault="009E64C2" w:rsidP="009E64C2">
      <w:pPr>
        <w:spacing w:before="180" w:after="0" w:line="276" w:lineRule="auto"/>
        <w:ind w:firstLine="600"/>
        <w:jc w:val="both"/>
        <w:textAlignment w:val="baseline"/>
        <w:rPr>
          <w:rFonts w:ascii="Times New Roman" w:eastAsia="Times New Roman" w:hAnsi="Times New Roman" w:cs="Times New Roman"/>
          <w:color w:val="1E1E1E"/>
          <w:sz w:val="24"/>
          <w:szCs w:val="24"/>
        </w:rPr>
      </w:pPr>
      <w:r w:rsidRPr="009E64C2">
        <w:rPr>
          <w:rFonts w:ascii="Times New Roman" w:eastAsia="Times New Roman" w:hAnsi="Times New Roman" w:cs="Times New Roman"/>
          <w:color w:val="1E1E1E"/>
          <w:sz w:val="24"/>
          <w:szCs w:val="24"/>
        </w:rPr>
        <w:t>— Не хочу больше жить, ветер. Мне всего пятьсот лет, а сила моя исчезла. Прежде возле меня всегда добрые люди жили. А теперь человеческого тепла рядом нет, значит, умирать пора.</w:t>
      </w:r>
    </w:p>
    <w:p w:rsidR="009E64C2" w:rsidRPr="009E64C2" w:rsidRDefault="009E64C2" w:rsidP="009E64C2">
      <w:pPr>
        <w:spacing w:before="180" w:after="0" w:line="276" w:lineRule="auto"/>
        <w:ind w:firstLine="600"/>
        <w:jc w:val="both"/>
        <w:textAlignment w:val="baseline"/>
        <w:rPr>
          <w:rFonts w:ascii="Times New Roman" w:eastAsia="Times New Roman" w:hAnsi="Times New Roman" w:cs="Times New Roman"/>
          <w:color w:val="1E1E1E"/>
          <w:sz w:val="24"/>
          <w:szCs w:val="24"/>
        </w:rPr>
      </w:pPr>
      <w:r w:rsidRPr="009E64C2">
        <w:rPr>
          <w:rFonts w:ascii="Times New Roman" w:eastAsia="Times New Roman" w:hAnsi="Times New Roman" w:cs="Times New Roman"/>
          <w:color w:val="1E1E1E"/>
          <w:sz w:val="24"/>
          <w:szCs w:val="24"/>
        </w:rPr>
        <w:t>Послышался треск, дуб накренился. Хозяин в ужасе подумал: «Если он на дом мой упадёт, ничего от дома не останется». Он выбежал на улицу и взмолился:</w:t>
      </w:r>
    </w:p>
    <w:p w:rsidR="009E64C2" w:rsidRPr="009E64C2" w:rsidRDefault="009E64C2" w:rsidP="009E64C2">
      <w:pPr>
        <w:spacing w:before="180" w:after="0" w:line="276" w:lineRule="auto"/>
        <w:ind w:firstLine="600"/>
        <w:jc w:val="both"/>
        <w:textAlignment w:val="baseline"/>
        <w:rPr>
          <w:rFonts w:ascii="Times New Roman" w:eastAsia="Times New Roman" w:hAnsi="Times New Roman" w:cs="Times New Roman"/>
          <w:color w:val="1E1E1E"/>
          <w:sz w:val="24"/>
          <w:szCs w:val="24"/>
        </w:rPr>
      </w:pPr>
      <w:r w:rsidRPr="009E64C2">
        <w:rPr>
          <w:rFonts w:ascii="Times New Roman" w:eastAsia="Times New Roman" w:hAnsi="Times New Roman" w:cs="Times New Roman"/>
          <w:color w:val="1E1E1E"/>
          <w:sz w:val="24"/>
          <w:szCs w:val="24"/>
        </w:rPr>
        <w:t>— Не падай, дружище! Крепкий ты ещё. Говорят, дубы до двух тысяч лет живут.</w:t>
      </w:r>
    </w:p>
    <w:p w:rsidR="009E64C2" w:rsidRPr="009E64C2" w:rsidRDefault="009E64C2" w:rsidP="009E64C2">
      <w:pPr>
        <w:spacing w:before="180" w:after="0" w:line="360" w:lineRule="auto"/>
        <w:ind w:firstLine="600"/>
        <w:jc w:val="both"/>
        <w:textAlignment w:val="baseline"/>
        <w:rPr>
          <w:rFonts w:ascii="Times New Roman" w:eastAsia="Times New Roman" w:hAnsi="Times New Roman" w:cs="Times New Roman"/>
          <w:color w:val="1E1E1E"/>
          <w:sz w:val="24"/>
          <w:szCs w:val="24"/>
        </w:rPr>
      </w:pPr>
      <w:r w:rsidRPr="009E64C2">
        <w:rPr>
          <w:rFonts w:ascii="Times New Roman" w:eastAsia="Times New Roman" w:hAnsi="Times New Roman" w:cs="Times New Roman"/>
          <w:color w:val="1E1E1E"/>
          <w:sz w:val="24"/>
          <w:szCs w:val="24"/>
        </w:rPr>
        <w:t>Хозяин обнял дерево, поддерживать стал. Дуб затрещал и качнулся так сильно, что земля вздрогнула, и хозяин в этот момент проснулся. Сияло утреннее солнце, дуб стоял как прежде. Хозяин посмотрел на него и сказал:</w:t>
      </w:r>
    </w:p>
    <w:p w:rsidR="009E64C2" w:rsidRPr="009E64C2" w:rsidRDefault="009E64C2" w:rsidP="009E64C2">
      <w:pPr>
        <w:spacing w:before="180" w:after="0" w:line="276" w:lineRule="auto"/>
        <w:ind w:firstLine="600"/>
        <w:jc w:val="both"/>
        <w:textAlignment w:val="baseline"/>
        <w:rPr>
          <w:rFonts w:ascii="Times New Roman" w:eastAsia="Times New Roman" w:hAnsi="Times New Roman" w:cs="Times New Roman"/>
          <w:color w:val="1E1E1E"/>
          <w:sz w:val="24"/>
          <w:szCs w:val="24"/>
        </w:rPr>
      </w:pPr>
      <w:r w:rsidRPr="009E64C2">
        <w:rPr>
          <w:rFonts w:ascii="Times New Roman" w:eastAsia="Times New Roman" w:hAnsi="Times New Roman" w:cs="Times New Roman"/>
          <w:color w:val="1E1E1E"/>
          <w:sz w:val="24"/>
          <w:szCs w:val="24"/>
        </w:rPr>
        <w:t>— Живи на здоровье, богатырь.</w:t>
      </w:r>
    </w:p>
    <w:p w:rsidR="009E64C2" w:rsidRPr="009E64C2" w:rsidRDefault="009E64C2" w:rsidP="009E64C2">
      <w:pPr>
        <w:spacing w:before="180" w:after="0" w:line="276" w:lineRule="auto"/>
        <w:ind w:firstLine="600"/>
        <w:jc w:val="both"/>
        <w:textAlignment w:val="baseline"/>
        <w:rPr>
          <w:rFonts w:ascii="Times New Roman" w:eastAsia="Times New Roman" w:hAnsi="Times New Roman" w:cs="Times New Roman"/>
          <w:color w:val="1E1E1E"/>
          <w:sz w:val="24"/>
          <w:szCs w:val="24"/>
        </w:rPr>
      </w:pPr>
      <w:r w:rsidRPr="009E64C2">
        <w:rPr>
          <w:rFonts w:ascii="Times New Roman" w:eastAsia="Times New Roman" w:hAnsi="Times New Roman" w:cs="Times New Roman"/>
          <w:color w:val="1E1E1E"/>
          <w:sz w:val="24"/>
          <w:szCs w:val="24"/>
        </w:rPr>
        <w:t>Пришёл сосед ему помогать, а новый хозяин говорит:</w:t>
      </w:r>
    </w:p>
    <w:p w:rsidR="009E64C2" w:rsidRDefault="009E64C2" w:rsidP="00FC0F67">
      <w:pPr>
        <w:spacing w:after="0" w:line="360" w:lineRule="auto"/>
        <w:jc w:val="both"/>
        <w:textAlignment w:val="baseline"/>
        <w:rPr>
          <w:rFonts w:eastAsia="Times New Roman" w:cs="Times New Roman"/>
          <w:color w:val="1E1E1E"/>
          <w:sz w:val="24"/>
          <w:szCs w:val="24"/>
          <w:bdr w:val="none" w:sz="0" w:space="0" w:color="auto" w:frame="1"/>
        </w:rPr>
      </w:pPr>
      <w:r w:rsidRPr="009E64C2">
        <w:rPr>
          <w:rFonts w:ascii="Times New Roman" w:eastAsia="Times New Roman" w:hAnsi="Times New Roman" w:cs="Times New Roman"/>
          <w:color w:val="1E1E1E"/>
          <w:sz w:val="24"/>
          <w:szCs w:val="24"/>
        </w:rPr>
        <w:t>— Не буду я дуб рубить. Надо беречь тот дуб, под которым строишь жильё.</w:t>
      </w:r>
      <w:r w:rsidRPr="009E64C2">
        <w:rPr>
          <w:rFonts w:ascii="Times New Roman" w:eastAsia="Times New Roman" w:hAnsi="Times New Roman" w:cs="Times New Roman"/>
          <w:color w:val="1E1E1E"/>
          <w:sz w:val="24"/>
          <w:szCs w:val="24"/>
          <w:bdr w:val="none" w:sz="0" w:space="0" w:color="auto" w:frame="1"/>
        </w:rPr>
        <w:br/>
      </w:r>
    </w:p>
    <w:p w:rsidR="000212CC" w:rsidRDefault="009E64C2">
      <w:r>
        <w:rPr>
          <w:noProof/>
        </w:rPr>
        <w:lastRenderedPageBreak/>
        <w:drawing>
          <wp:inline distT="0" distB="0" distL="0" distR="0" wp14:anchorId="111188D4">
            <wp:extent cx="2352675" cy="28670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516" b="4567"/>
                    <a:stretch/>
                  </pic:blipFill>
                  <pic:spPr bwMode="auto">
                    <a:xfrm>
                      <a:off x="0" y="0"/>
                      <a:ext cx="235267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669BE">
        <w:t xml:space="preserve">  </w:t>
      </w:r>
      <w:r w:rsidR="002669BE" w:rsidRPr="002669BE">
        <w:rPr>
          <w:noProof/>
        </w:rPr>
        <w:drawing>
          <wp:inline distT="0" distB="0" distL="0" distR="0">
            <wp:extent cx="3114675" cy="2867025"/>
            <wp:effectExtent l="0" t="0" r="9525" b="9525"/>
            <wp:docPr id="3" name="Рисунок 3" descr="Похожее изображение">
              <a:hlinkClick xmlns:a="http://schemas.openxmlformats.org/drawingml/2006/main" r:id="rId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>
                      <a:hlinkClick r:id="rId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7" r="2105" b="18707"/>
                    <a:stretch/>
                  </pic:blipFill>
                  <pic:spPr bwMode="auto">
                    <a:xfrm>
                      <a:off x="0" y="0"/>
                      <a:ext cx="3131218" cy="2882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64C2" w:rsidRDefault="009E64C2"/>
    <w:p w:rsidR="002669BE" w:rsidRPr="00D104B7" w:rsidRDefault="002669BE" w:rsidP="009E64C2">
      <w:pPr>
        <w:spacing w:after="0" w:line="360" w:lineRule="auto"/>
        <w:ind w:firstLine="600"/>
        <w:jc w:val="both"/>
        <w:textAlignment w:val="baseline"/>
        <w:rPr>
          <w:rFonts w:ascii="Times New Roman" w:eastAsia="Times New Roman" w:hAnsi="Times New Roman" w:cs="Times New Roman"/>
          <w:color w:val="1E1E1E"/>
          <w:sz w:val="28"/>
          <w:szCs w:val="28"/>
          <w:bdr w:val="none" w:sz="0" w:space="0" w:color="auto" w:frame="1"/>
        </w:rPr>
      </w:pPr>
      <w:r w:rsidRPr="00D104B7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Василий Сухомлинский.</w:t>
      </w:r>
    </w:p>
    <w:p w:rsidR="002669BE" w:rsidRPr="002669BE" w:rsidRDefault="002669BE" w:rsidP="00D104B7">
      <w:pPr>
        <w:spacing w:after="100" w:afterAutospacing="1" w:line="240" w:lineRule="auto"/>
        <w:ind w:left="1935" w:right="1935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2669B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Дуб под окном</w:t>
      </w:r>
    </w:p>
    <w:p w:rsidR="002669BE" w:rsidRPr="002669BE" w:rsidRDefault="002669BE" w:rsidP="002669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669BE">
        <w:rPr>
          <w:rFonts w:ascii="Times New Roman" w:eastAsia="Times New Roman" w:hAnsi="Times New Roman" w:cs="Times New Roman"/>
          <w:color w:val="000000"/>
          <w:sz w:val="24"/>
          <w:szCs w:val="24"/>
        </w:rPr>
        <w:t>Молодой лесник построил в лесу большой каменный дом и посадил дуб под окном.</w:t>
      </w:r>
    </w:p>
    <w:p w:rsidR="002669BE" w:rsidRPr="002669BE" w:rsidRDefault="002669BE" w:rsidP="002669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669BE">
        <w:rPr>
          <w:rFonts w:ascii="Times New Roman" w:eastAsia="Times New Roman" w:hAnsi="Times New Roman" w:cs="Times New Roman"/>
          <w:color w:val="000000"/>
          <w:sz w:val="24"/>
          <w:szCs w:val="24"/>
        </w:rPr>
        <w:t>Шли годы, вырастали у лесника дети, разрастался дубок, старел лесник.</w:t>
      </w:r>
    </w:p>
    <w:p w:rsidR="002669BE" w:rsidRPr="002669BE" w:rsidRDefault="002669BE" w:rsidP="002669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669BE">
        <w:rPr>
          <w:rFonts w:ascii="Times New Roman" w:eastAsia="Times New Roman" w:hAnsi="Times New Roman" w:cs="Times New Roman"/>
          <w:color w:val="000000"/>
          <w:sz w:val="24"/>
          <w:szCs w:val="24"/>
        </w:rPr>
        <w:t>И вот через много лет, когда лесник стал дедушкой, дуб разросся так, что закрыл окно.</w:t>
      </w:r>
    </w:p>
    <w:p w:rsidR="002669BE" w:rsidRPr="002669BE" w:rsidRDefault="002669BE" w:rsidP="002669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669BE">
        <w:rPr>
          <w:rFonts w:ascii="Times New Roman" w:eastAsia="Times New Roman" w:hAnsi="Times New Roman" w:cs="Times New Roman"/>
          <w:color w:val="000000"/>
          <w:sz w:val="24"/>
          <w:szCs w:val="24"/>
        </w:rPr>
        <w:t>Стало темно в комнате, а в ней жила красавица - лесникова внучка.</w:t>
      </w:r>
    </w:p>
    <w:p w:rsidR="002669BE" w:rsidRPr="002669BE" w:rsidRDefault="002669BE" w:rsidP="002669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669BE">
        <w:rPr>
          <w:rFonts w:ascii="Times New Roman" w:eastAsia="Times New Roman" w:hAnsi="Times New Roman" w:cs="Times New Roman"/>
          <w:color w:val="000000"/>
          <w:sz w:val="24"/>
          <w:szCs w:val="24"/>
        </w:rPr>
        <w:t>- Срубите дуб, дедушка, - просит внучка, - темно в комнате.</w:t>
      </w:r>
    </w:p>
    <w:p w:rsidR="002669BE" w:rsidRPr="002669BE" w:rsidRDefault="002669BE" w:rsidP="002669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669BE">
        <w:rPr>
          <w:rFonts w:ascii="Times New Roman" w:eastAsia="Times New Roman" w:hAnsi="Times New Roman" w:cs="Times New Roman"/>
          <w:color w:val="000000"/>
          <w:sz w:val="24"/>
          <w:szCs w:val="24"/>
        </w:rPr>
        <w:t>- Завтра с утра начнём, - отвечает дедушка.</w:t>
      </w:r>
    </w:p>
    <w:p w:rsidR="002669BE" w:rsidRPr="002669BE" w:rsidRDefault="002669BE" w:rsidP="002669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669BE">
        <w:rPr>
          <w:rFonts w:ascii="Times New Roman" w:eastAsia="Times New Roman" w:hAnsi="Times New Roman" w:cs="Times New Roman"/>
          <w:color w:val="000000"/>
          <w:sz w:val="24"/>
          <w:szCs w:val="24"/>
        </w:rPr>
        <w:t>Наступило утро. Позвал дедушка троих сыновей да девятерых внуков, позвал внучку-красавицу и сказал:</w:t>
      </w:r>
    </w:p>
    <w:p w:rsidR="002669BE" w:rsidRPr="002669BE" w:rsidRDefault="002669BE" w:rsidP="002669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669BE">
        <w:rPr>
          <w:rFonts w:ascii="Times New Roman" w:eastAsia="Times New Roman" w:hAnsi="Times New Roman" w:cs="Times New Roman"/>
          <w:color w:val="000000"/>
          <w:sz w:val="24"/>
          <w:szCs w:val="24"/>
        </w:rPr>
        <w:t>- Будем дом переносить в иное место.</w:t>
      </w:r>
    </w:p>
    <w:p w:rsidR="002669BE" w:rsidRDefault="002669BE" w:rsidP="002669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669BE">
        <w:rPr>
          <w:rFonts w:ascii="Times New Roman" w:eastAsia="Times New Roman" w:hAnsi="Times New Roman" w:cs="Times New Roman"/>
          <w:color w:val="000000"/>
          <w:sz w:val="24"/>
          <w:szCs w:val="24"/>
        </w:rPr>
        <w:t>И пошёл с лопатой копать ров под фундамент. За ним пошли три сына, девять внуков и красавица-внучка.</w:t>
      </w:r>
    </w:p>
    <w:p w:rsidR="00D104B7" w:rsidRPr="002669BE" w:rsidRDefault="00D104B7" w:rsidP="002669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669BE" w:rsidRPr="0029142D" w:rsidRDefault="002669BE" w:rsidP="002669BE">
      <w:pPr>
        <w:pStyle w:val="a3"/>
        <w:spacing w:before="0" w:beforeAutospacing="0" w:after="0" w:afterAutospacing="0" w:line="360" w:lineRule="auto"/>
        <w:ind w:firstLine="709"/>
        <w:jc w:val="both"/>
        <w:rPr>
          <w:b/>
          <w:i/>
          <w:color w:val="000000"/>
        </w:rPr>
      </w:pPr>
      <w:r w:rsidRPr="002669BE">
        <w:rPr>
          <w:rFonts w:ascii="Verdana" w:hAnsi="Verdana"/>
          <w:color w:val="000000"/>
          <w:sz w:val="26"/>
          <w:szCs w:val="26"/>
        </w:rPr>
        <w:t> </w:t>
      </w:r>
      <w:r w:rsidRPr="0029142D">
        <w:rPr>
          <w:b/>
          <w:i/>
          <w:color w:val="000000"/>
        </w:rPr>
        <w:t xml:space="preserve">Вопросы для обсуждения: </w:t>
      </w:r>
      <w:bookmarkStart w:id="0" w:name="_GoBack"/>
      <w:bookmarkEnd w:id="0"/>
    </w:p>
    <w:p w:rsidR="00D104B7" w:rsidRDefault="002669BE" w:rsidP="002669BE">
      <w:pPr>
        <w:spacing w:after="0" w:line="360" w:lineRule="auto"/>
        <w:ind w:firstLine="600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[?] </w:t>
      </w:r>
      <w:r w:rsidRPr="002669BE">
        <w:rPr>
          <w:rFonts w:ascii="Times New Roman" w:hAnsi="Times New Roman" w:cs="Times New Roman"/>
          <w:color w:val="000000"/>
          <w:sz w:val="24"/>
          <w:szCs w:val="24"/>
        </w:rPr>
        <w:t xml:space="preserve">– </w:t>
      </w:r>
      <w:r w:rsidRPr="009A78A1">
        <w:rPr>
          <w:rFonts w:ascii="Times New Roman" w:hAnsi="Times New Roman" w:cs="Times New Roman"/>
          <w:color w:val="000000"/>
          <w:sz w:val="24"/>
          <w:szCs w:val="24"/>
        </w:rPr>
        <w:t xml:space="preserve">Сравните </w:t>
      </w:r>
      <w:r w:rsidR="009A78A1" w:rsidRPr="009A78A1">
        <w:rPr>
          <w:rFonts w:ascii="Times New Roman" w:hAnsi="Times New Roman" w:cs="Times New Roman"/>
          <w:color w:val="000000"/>
          <w:sz w:val="24"/>
          <w:szCs w:val="24"/>
        </w:rPr>
        <w:t>эти рассказы</w:t>
      </w:r>
      <w:r w:rsidR="00D104B7">
        <w:rPr>
          <w:rFonts w:ascii="Times New Roman" w:hAnsi="Times New Roman" w:cs="Times New Roman"/>
          <w:color w:val="000000"/>
          <w:sz w:val="24"/>
          <w:szCs w:val="24"/>
        </w:rPr>
        <w:t>, что п</w:t>
      </w:r>
      <w:r w:rsidR="0040079B">
        <w:rPr>
          <w:rFonts w:ascii="Times New Roman" w:hAnsi="Times New Roman" w:cs="Times New Roman"/>
          <w:color w:val="000000"/>
          <w:sz w:val="24"/>
          <w:szCs w:val="24"/>
        </w:rPr>
        <w:t>оказалось вам похожим, а что отличает их друг от друга?</w:t>
      </w:r>
    </w:p>
    <w:p w:rsidR="00D104B7" w:rsidRDefault="00D104B7" w:rsidP="002669BE">
      <w:pPr>
        <w:spacing w:after="0" w:line="360" w:lineRule="auto"/>
        <w:ind w:firstLine="600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-- Почему люди отказались рубить дуб?</w:t>
      </w:r>
    </w:p>
    <w:p w:rsidR="002669BE" w:rsidRPr="009E64C2" w:rsidRDefault="009A78A1" w:rsidP="00D104B7">
      <w:pPr>
        <w:spacing w:after="0" w:line="360" w:lineRule="auto"/>
        <w:ind w:firstLine="600"/>
        <w:jc w:val="both"/>
        <w:textAlignment w:val="baseline"/>
        <w:rPr>
          <w:rFonts w:ascii="Times New Roman" w:eastAsia="Times New Roman" w:hAnsi="Times New Roman" w:cs="Times New Roman"/>
          <w:color w:val="1E1E1E"/>
          <w:sz w:val="24"/>
          <w:szCs w:val="24"/>
        </w:rPr>
      </w:pPr>
      <w:r>
        <w:rPr>
          <w:color w:val="000000"/>
        </w:rPr>
        <w:t xml:space="preserve"> </w:t>
      </w:r>
      <w:r w:rsidR="00D104B7">
        <w:rPr>
          <w:color w:val="000000"/>
        </w:rPr>
        <w:t xml:space="preserve">   -- </w:t>
      </w:r>
      <w:r w:rsidR="00D104B7" w:rsidRPr="00D104B7">
        <w:rPr>
          <w:rFonts w:ascii="Times New Roman" w:hAnsi="Times New Roman" w:cs="Times New Roman"/>
          <w:color w:val="000000"/>
          <w:sz w:val="24"/>
          <w:szCs w:val="24"/>
        </w:rPr>
        <w:t>Правильно</w:t>
      </w:r>
      <w:r w:rsidR="00D104B7">
        <w:rPr>
          <w:rFonts w:ascii="Times New Roman" w:hAnsi="Times New Roman" w:cs="Times New Roman"/>
          <w:color w:val="000000"/>
          <w:sz w:val="24"/>
          <w:szCs w:val="24"/>
        </w:rPr>
        <w:t xml:space="preserve"> ли сделал дедушка, что решил перенести дом в новое место и почему?</w:t>
      </w:r>
    </w:p>
    <w:p w:rsidR="009E64C2" w:rsidRDefault="009E64C2"/>
    <w:sectPr w:rsidR="009E64C2" w:rsidSect="009E64C2">
      <w:pgSz w:w="11906" w:h="16838"/>
      <w:pgMar w:top="1134" w:right="1133" w:bottom="1134" w:left="1701" w:header="708" w:footer="708" w:gutter="0"/>
      <w:pgBorders w:offsetFrom="page">
        <w:top w:val="holly" w:sz="24" w:space="24" w:color="auto"/>
        <w:left w:val="holly" w:sz="24" w:space="24" w:color="auto"/>
        <w:bottom w:val="holly" w:sz="24" w:space="24" w:color="auto"/>
        <w:right w:val="holly" w:sz="2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691C"/>
    <w:rsid w:val="000212CC"/>
    <w:rsid w:val="0022691C"/>
    <w:rsid w:val="002669BE"/>
    <w:rsid w:val="0040079B"/>
    <w:rsid w:val="009A78A1"/>
    <w:rsid w:val="009E64C2"/>
    <w:rsid w:val="00D104B7"/>
    <w:rsid w:val="00F83939"/>
    <w:rsid w:val="00FC0F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e4feca"/>
    </o:shapedefaults>
    <o:shapelayout v:ext="edit">
      <o:idmap v:ext="edit" data="1"/>
    </o:shapelayout>
  </w:shapeDefaults>
  <w:decimalSymbol w:val=","/>
  <w:listSeparator w:val=";"/>
  <w14:docId w14:val="2EB9A8FC"/>
  <w15:chartTrackingRefBased/>
  <w15:docId w15:val="{B2A70AD7-6D22-47A1-A150-7BD36C96B9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E64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0505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google.com/url?sa=i&amp;rct=j&amp;q=&amp;esrc=s&amp;source=images&amp;cd=&amp;cad=rja&amp;uact=8&amp;ved=0ahUKEwjF5uPumpzZAhUDuRQKHU1XBBwQjRwIBw&amp;url=https://www.liveinternet.ru/users/3944113/post186295055&amp;psig=AOvVaw0wEJlyYgA57cHxcZ-vNP5h&amp;ust=1518381710691342" TargetMode="Externa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</Pages>
  <Words>371</Words>
  <Characters>2119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Олег Шамшуров</dc:creator>
  <cp:keywords/>
  <dc:description/>
  <cp:lastModifiedBy>Олег Шамшуров</cp:lastModifiedBy>
  <cp:revision>7</cp:revision>
  <dcterms:created xsi:type="dcterms:W3CDTF">2018-02-10T19:29:00Z</dcterms:created>
  <dcterms:modified xsi:type="dcterms:W3CDTF">2018-02-11T12:43:00Z</dcterms:modified>
</cp:coreProperties>
</file>